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6" w:rsidRDefault="00634836" w:rsidP="00634836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781175" cy="771525"/>
            <wp:effectExtent l="19050" t="0" r="9525" b="0"/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634836" w:rsidRDefault="00634836" w:rsidP="00634836">
      <w:pPr>
        <w:jc w:val="both"/>
        <w:rPr>
          <w:b/>
        </w:rPr>
      </w:pPr>
    </w:p>
    <w:p w:rsidR="00634836" w:rsidRDefault="00BA1915" w:rsidP="00634836">
      <w:pPr>
        <w:jc w:val="both"/>
        <w:rPr>
          <w:b/>
        </w:rPr>
      </w:pPr>
      <w:r>
        <w:rPr>
          <w:b/>
        </w:rPr>
        <w:t>Tisková zpráva 04/05</w:t>
      </w:r>
      <w:r w:rsidR="00634836">
        <w:rPr>
          <w:b/>
        </w:rPr>
        <w:t>/2015</w:t>
      </w:r>
    </w:p>
    <w:p w:rsidR="00634836" w:rsidRDefault="00634836" w:rsidP="00634836">
      <w:pPr>
        <w:pStyle w:val="Default"/>
        <w:jc w:val="both"/>
        <w:rPr>
          <w:b/>
          <w:bCs/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Muzejní a g</w:t>
      </w:r>
      <w:r w:rsidR="00BA1915">
        <w:rPr>
          <w:b/>
          <w:bCs/>
          <w:sz w:val="23"/>
          <w:szCs w:val="23"/>
        </w:rPr>
        <w:t>alerijní centrum přináší druhý filmový večer</w:t>
      </w:r>
    </w:p>
    <w:p w:rsidR="00634836" w:rsidRDefault="00634836" w:rsidP="00634836">
      <w:pPr>
        <w:pStyle w:val="Default"/>
        <w:jc w:val="both"/>
        <w:rPr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Muzejní a galerijní centrum ve Valašském Meziříčí zve na druhou projekci z cyklu Filmové večery v </w:t>
      </w:r>
      <w:proofErr w:type="spellStart"/>
      <w:r>
        <w:rPr>
          <w:b/>
          <w:i/>
          <w:sz w:val="23"/>
          <w:szCs w:val="23"/>
        </w:rPr>
        <w:t>MaGC</w:t>
      </w:r>
      <w:proofErr w:type="spellEnd"/>
      <w:r>
        <w:rPr>
          <w:b/>
          <w:i/>
          <w:sz w:val="23"/>
          <w:szCs w:val="23"/>
        </w:rPr>
        <w:t xml:space="preserve">, tentokrát na téma V hlavní roli… TANEC. V rámci doprovodného programu k výstavám zaštítěným projektem TANEC VALMEZ bude v úterý 19. 5. v 18 hodin promítnut film Červené střevíčky, držitel dvou </w:t>
      </w:r>
      <w:r w:rsidR="003320CD">
        <w:rPr>
          <w:b/>
          <w:i/>
          <w:sz w:val="23"/>
          <w:szCs w:val="23"/>
        </w:rPr>
        <w:t>Oscarů</w:t>
      </w:r>
      <w:r>
        <w:rPr>
          <w:b/>
          <w:i/>
          <w:sz w:val="23"/>
          <w:szCs w:val="23"/>
        </w:rPr>
        <w:t>.</w:t>
      </w:r>
    </w:p>
    <w:p w:rsidR="00634836" w:rsidRDefault="00634836" w:rsidP="00634836">
      <w:pPr>
        <w:pStyle w:val="Default"/>
        <w:jc w:val="both"/>
        <w:rPr>
          <w:b/>
          <w:i/>
          <w:sz w:val="23"/>
          <w:szCs w:val="23"/>
        </w:rPr>
      </w:pPr>
    </w:p>
    <w:p w:rsidR="00A81304" w:rsidRPr="00A81304" w:rsidRDefault="00BA1915" w:rsidP="00634836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81304">
        <w:rPr>
          <w:rFonts w:asciiTheme="minorHAnsi" w:hAnsiTheme="minorHAnsi"/>
          <w:color w:val="auto"/>
          <w:sz w:val="23"/>
          <w:szCs w:val="23"/>
        </w:rPr>
        <w:t xml:space="preserve">Červené střevíčky jsou desátým společným filmem režisérů Michaela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Powella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 xml:space="preserve"> a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Emerica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Pressburgera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 xml:space="preserve"> a zároveň nejproslulejším titulem v produkci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The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Arches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>.</w:t>
      </w:r>
      <w:r w:rsidR="00303BD7" w:rsidRPr="00A81304">
        <w:rPr>
          <w:rFonts w:asciiTheme="minorHAnsi" w:hAnsiTheme="minorHAnsi"/>
          <w:color w:val="auto"/>
          <w:sz w:val="23"/>
          <w:szCs w:val="23"/>
        </w:rPr>
        <w:t xml:space="preserve"> Příběh o t</w:t>
      </w:r>
      <w:r w:rsidRPr="00A81304">
        <w:rPr>
          <w:rFonts w:asciiTheme="minorHAnsi" w:hAnsiTheme="minorHAnsi"/>
          <w:color w:val="auto"/>
          <w:sz w:val="23"/>
          <w:szCs w:val="23"/>
        </w:rPr>
        <w:t xml:space="preserve">alentované baletce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Vicky</w:t>
      </w:r>
      <w:proofErr w:type="spellEnd"/>
      <w:r w:rsidR="00303BD7" w:rsidRPr="00A81304">
        <w:rPr>
          <w:rFonts w:asciiTheme="minorHAnsi" w:hAnsiTheme="minorHAnsi"/>
          <w:color w:val="auto"/>
          <w:sz w:val="23"/>
          <w:szCs w:val="23"/>
        </w:rPr>
        <w:t xml:space="preserve">, které se plní sen v podobě angažmá v ansámblu inspirativního a démonického </w:t>
      </w:r>
      <w:proofErr w:type="spellStart"/>
      <w:r w:rsidR="00303BD7" w:rsidRPr="00A81304">
        <w:rPr>
          <w:rFonts w:asciiTheme="minorHAnsi" w:hAnsiTheme="minorHAnsi"/>
          <w:color w:val="auto"/>
          <w:sz w:val="23"/>
          <w:szCs w:val="23"/>
        </w:rPr>
        <w:t>Lermontova</w:t>
      </w:r>
      <w:proofErr w:type="spellEnd"/>
      <w:r w:rsidR="00303BD7" w:rsidRPr="00A81304">
        <w:rPr>
          <w:rFonts w:asciiTheme="minorHAnsi" w:hAnsiTheme="minorHAnsi"/>
          <w:color w:val="auto"/>
          <w:sz w:val="23"/>
          <w:szCs w:val="23"/>
        </w:rPr>
        <w:t xml:space="preserve">, je inspirován stejnojmennou romantickou pohádkou Hanse Christiana Andersena. </w:t>
      </w:r>
      <w:proofErr w:type="spellStart"/>
      <w:r w:rsidR="00303BD7" w:rsidRPr="00A81304">
        <w:rPr>
          <w:rFonts w:asciiTheme="minorHAnsi" w:hAnsiTheme="minorHAnsi"/>
          <w:color w:val="auto"/>
          <w:sz w:val="23"/>
          <w:szCs w:val="23"/>
        </w:rPr>
        <w:t>Vickyina</w:t>
      </w:r>
      <w:proofErr w:type="spellEnd"/>
      <w:r w:rsidR="00303BD7" w:rsidRPr="00A81304">
        <w:rPr>
          <w:rFonts w:asciiTheme="minorHAnsi" w:hAnsiTheme="minorHAnsi"/>
          <w:color w:val="auto"/>
          <w:sz w:val="23"/>
          <w:szCs w:val="23"/>
        </w:rPr>
        <w:t xml:space="preserve"> kariéra strmě stoupá vzhůru díky představení Červené střevíčky, ovšem v okamžiku, kdy se její přátelství s hudebním skladatelem </w:t>
      </w:r>
      <w:proofErr w:type="spellStart"/>
      <w:r w:rsidR="00303BD7" w:rsidRPr="00A81304">
        <w:rPr>
          <w:rFonts w:asciiTheme="minorHAnsi" w:hAnsiTheme="minorHAnsi"/>
          <w:color w:val="auto"/>
          <w:sz w:val="23"/>
          <w:szCs w:val="23"/>
        </w:rPr>
        <w:t>Julianem</w:t>
      </w:r>
      <w:proofErr w:type="spellEnd"/>
      <w:r w:rsidR="00303BD7" w:rsidRPr="00A81304">
        <w:rPr>
          <w:rFonts w:asciiTheme="minorHAnsi" w:hAnsiTheme="minorHAnsi"/>
          <w:color w:val="auto"/>
          <w:sz w:val="23"/>
          <w:szCs w:val="23"/>
        </w:rPr>
        <w:t xml:space="preserve"> změní v milostný vztah, je postavena před osudovou volbu. </w:t>
      </w:r>
    </w:p>
    <w:p w:rsidR="00A81304" w:rsidRPr="00A81304" w:rsidRDefault="00A81304" w:rsidP="00634836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303BD7" w:rsidRPr="00A81304" w:rsidRDefault="00303BD7" w:rsidP="00A81304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A81304">
        <w:rPr>
          <w:rFonts w:asciiTheme="minorHAnsi" w:hAnsiTheme="minorHAnsi"/>
          <w:color w:val="auto"/>
          <w:sz w:val="23"/>
          <w:szCs w:val="23"/>
        </w:rPr>
        <w:t xml:space="preserve">Film průkopnickým způsobem spojuje dosud oddělená teritoria divadelního jeviště a filmu. Během novátorské patnáctiminutové baletní sekvence je divák vtažen do </w:t>
      </w:r>
      <w:proofErr w:type="spellStart"/>
      <w:r w:rsidRPr="00A81304">
        <w:rPr>
          <w:rFonts w:asciiTheme="minorHAnsi" w:hAnsiTheme="minorHAnsi"/>
          <w:color w:val="auto"/>
          <w:sz w:val="23"/>
          <w:szCs w:val="23"/>
        </w:rPr>
        <w:t>Vickyina</w:t>
      </w:r>
      <w:proofErr w:type="spellEnd"/>
      <w:r w:rsidRPr="00A81304">
        <w:rPr>
          <w:rFonts w:asciiTheme="minorHAnsi" w:hAnsiTheme="minorHAnsi"/>
          <w:color w:val="auto"/>
          <w:sz w:val="23"/>
          <w:szCs w:val="23"/>
        </w:rPr>
        <w:t xml:space="preserve"> vnitřního světa, v němž svádí souboj mezi citem a oddaností k umění.</w:t>
      </w:r>
      <w:r w:rsidR="00A81304" w:rsidRPr="00A81304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81304" w:rsidRPr="00A81304">
        <w:rPr>
          <w:rFonts w:asciiTheme="minorHAnsi" w:hAnsiTheme="minorHAnsi" w:cs="Arial"/>
          <w:color w:val="auto"/>
          <w:sz w:val="23"/>
          <w:szCs w:val="23"/>
        </w:rPr>
        <w:t xml:space="preserve">Díky dokončenému rozsáhlému digitálnímu zrestaurování z podnětu Martina </w:t>
      </w:r>
      <w:proofErr w:type="spellStart"/>
      <w:r w:rsidR="00A81304" w:rsidRPr="00A81304">
        <w:rPr>
          <w:rFonts w:asciiTheme="minorHAnsi" w:hAnsiTheme="minorHAnsi" w:cs="Arial"/>
          <w:color w:val="auto"/>
          <w:sz w:val="23"/>
          <w:szCs w:val="23"/>
        </w:rPr>
        <w:t>Scorses</w:t>
      </w:r>
      <w:r w:rsidR="00A81304">
        <w:rPr>
          <w:rFonts w:asciiTheme="minorHAnsi" w:hAnsiTheme="minorHAnsi" w:cs="Arial"/>
          <w:color w:val="auto"/>
          <w:sz w:val="23"/>
          <w:szCs w:val="23"/>
        </w:rPr>
        <w:t>eho</w:t>
      </w:r>
      <w:proofErr w:type="spellEnd"/>
      <w:r w:rsidR="00A81304">
        <w:rPr>
          <w:rFonts w:asciiTheme="minorHAnsi" w:hAnsiTheme="minorHAnsi" w:cs="Arial"/>
          <w:color w:val="auto"/>
          <w:sz w:val="23"/>
          <w:szCs w:val="23"/>
        </w:rPr>
        <w:t xml:space="preserve"> a </w:t>
      </w:r>
      <w:proofErr w:type="spellStart"/>
      <w:r w:rsidR="00A81304">
        <w:rPr>
          <w:rFonts w:asciiTheme="minorHAnsi" w:hAnsiTheme="minorHAnsi" w:cs="Arial"/>
          <w:color w:val="auto"/>
          <w:sz w:val="23"/>
          <w:szCs w:val="23"/>
        </w:rPr>
        <w:t>Thelmy</w:t>
      </w:r>
      <w:proofErr w:type="spellEnd"/>
      <w:r w:rsidR="00A81304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proofErr w:type="spellStart"/>
      <w:r w:rsidR="00A81304">
        <w:rPr>
          <w:rFonts w:asciiTheme="minorHAnsi" w:hAnsiTheme="minorHAnsi" w:cs="Arial"/>
          <w:color w:val="auto"/>
          <w:sz w:val="23"/>
          <w:szCs w:val="23"/>
        </w:rPr>
        <w:t>Schoonmakerové</w:t>
      </w:r>
      <w:proofErr w:type="spellEnd"/>
      <w:r w:rsidR="00A81304">
        <w:rPr>
          <w:rFonts w:asciiTheme="minorHAnsi" w:hAnsiTheme="minorHAnsi" w:cs="Arial"/>
          <w:color w:val="auto"/>
          <w:sz w:val="23"/>
          <w:szCs w:val="23"/>
        </w:rPr>
        <w:t xml:space="preserve"> budou mít diváci</w:t>
      </w:r>
      <w:r w:rsidR="00A81304" w:rsidRPr="00A81304">
        <w:rPr>
          <w:rFonts w:asciiTheme="minorHAnsi" w:hAnsiTheme="minorHAnsi" w:cs="Arial"/>
          <w:color w:val="auto"/>
          <w:sz w:val="23"/>
          <w:szCs w:val="23"/>
        </w:rPr>
        <w:t xml:space="preserve"> možnost ocenit </w:t>
      </w:r>
      <w:proofErr w:type="spellStart"/>
      <w:r w:rsidR="00A81304" w:rsidRPr="00A81304">
        <w:rPr>
          <w:rFonts w:asciiTheme="minorHAnsi" w:hAnsiTheme="minorHAnsi" w:cs="Arial"/>
          <w:color w:val="auto"/>
          <w:sz w:val="23"/>
          <w:szCs w:val="23"/>
        </w:rPr>
        <w:t>technicolorovou</w:t>
      </w:r>
      <w:proofErr w:type="spellEnd"/>
      <w:r w:rsidR="00A81304" w:rsidRPr="00A81304">
        <w:rPr>
          <w:rFonts w:asciiTheme="minorHAnsi" w:hAnsiTheme="minorHAnsi" w:cs="Arial"/>
          <w:color w:val="auto"/>
          <w:sz w:val="23"/>
          <w:szCs w:val="23"/>
        </w:rPr>
        <w:t xml:space="preserve"> podívanou.  </w:t>
      </w:r>
    </w:p>
    <w:p w:rsidR="00303BD7" w:rsidRPr="00BA1915" w:rsidRDefault="00303BD7" w:rsidP="00634836">
      <w:pPr>
        <w:pStyle w:val="Default"/>
        <w:jc w:val="both"/>
        <w:rPr>
          <w:sz w:val="23"/>
          <w:szCs w:val="23"/>
        </w:rPr>
      </w:pPr>
    </w:p>
    <w:p w:rsidR="00BA1915" w:rsidRDefault="00BA1915" w:rsidP="00634836">
      <w:pPr>
        <w:pStyle w:val="Default"/>
        <w:jc w:val="both"/>
        <w:rPr>
          <w:i/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Aktuality a více informací naleznete na stránkách </w:t>
      </w:r>
      <w:hyperlink r:id="rId6" w:history="1">
        <w:r>
          <w:rPr>
            <w:rStyle w:val="Hypertextovodkaz"/>
            <w:i/>
            <w:sz w:val="23"/>
            <w:szCs w:val="23"/>
          </w:rPr>
          <w:t>www.magc.cz</w:t>
        </w:r>
      </w:hyperlink>
      <w:r w:rsidR="003320CD">
        <w:rPr>
          <w:i/>
          <w:sz w:val="23"/>
          <w:szCs w:val="23"/>
        </w:rPr>
        <w:t xml:space="preserve"> a </w:t>
      </w:r>
      <w:proofErr w:type="spellStart"/>
      <w:r w:rsidR="003320CD">
        <w:rPr>
          <w:i/>
          <w:sz w:val="23"/>
          <w:szCs w:val="23"/>
        </w:rPr>
        <w:t>Facebooku</w:t>
      </w:r>
      <w:proofErr w:type="spellEnd"/>
      <w:r w:rsidR="003320CD">
        <w:rPr>
          <w:i/>
          <w:sz w:val="23"/>
          <w:szCs w:val="23"/>
        </w:rPr>
        <w:t xml:space="preserve"> Muzejního a galerijního centra.</w:t>
      </w:r>
    </w:p>
    <w:p w:rsidR="00634836" w:rsidRDefault="00634836" w:rsidP="00634836">
      <w:pPr>
        <w:pStyle w:val="Default"/>
        <w:jc w:val="both"/>
        <w:rPr>
          <w:i/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i/>
          <w:sz w:val="23"/>
          <w:szCs w:val="23"/>
        </w:rPr>
      </w:pPr>
    </w:p>
    <w:p w:rsidR="00A81304" w:rsidRDefault="00A81304" w:rsidP="00634836">
      <w:pPr>
        <w:pStyle w:val="Default"/>
        <w:jc w:val="both"/>
        <w:rPr>
          <w:i/>
          <w:sz w:val="23"/>
          <w:szCs w:val="23"/>
        </w:rPr>
      </w:pPr>
    </w:p>
    <w:p w:rsidR="00A81304" w:rsidRDefault="00A81304" w:rsidP="00634836">
      <w:pPr>
        <w:pStyle w:val="Default"/>
        <w:jc w:val="both"/>
        <w:rPr>
          <w:i/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i/>
          <w:sz w:val="23"/>
          <w:szCs w:val="23"/>
        </w:rPr>
      </w:pPr>
    </w:p>
    <w:p w:rsidR="00634836" w:rsidRDefault="00634836" w:rsidP="00634836">
      <w:pPr>
        <w:pStyle w:val="Default"/>
        <w:jc w:val="both"/>
        <w:rPr>
          <w:i/>
          <w:sz w:val="23"/>
          <w:szCs w:val="23"/>
        </w:rPr>
      </w:pPr>
    </w:p>
    <w:p w:rsidR="00634836" w:rsidRDefault="00634836" w:rsidP="00634836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Adéla Beranová</w:t>
      </w:r>
    </w:p>
    <w:p w:rsidR="00634836" w:rsidRDefault="00634836" w:rsidP="0063483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Muzejní a galerijní centrum</w:t>
      </w:r>
    </w:p>
    <w:p w:rsidR="00634836" w:rsidRDefault="00634836" w:rsidP="0063483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Kulturní zařízení města Valašské Meziříčí, </w:t>
      </w:r>
      <w:proofErr w:type="spellStart"/>
      <w:proofErr w:type="gram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>.</w:t>
      </w:r>
      <w:proofErr w:type="gramEnd"/>
    </w:p>
    <w:p w:rsidR="00634836" w:rsidRDefault="00634836" w:rsidP="0063483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+420 727 984 738</w:t>
      </w:r>
    </w:p>
    <w:p w:rsidR="00634836" w:rsidRDefault="00BC4A41" w:rsidP="00634836">
      <w:pPr>
        <w:spacing w:after="0" w:line="240" w:lineRule="auto"/>
        <w:jc w:val="both"/>
        <w:rPr>
          <w:sz w:val="23"/>
          <w:szCs w:val="23"/>
        </w:rPr>
      </w:pPr>
      <w:hyperlink r:id="rId7" w:history="1">
        <w:r w:rsidR="00634836">
          <w:rPr>
            <w:rStyle w:val="Hypertextovodkaz"/>
            <w:sz w:val="23"/>
            <w:szCs w:val="23"/>
          </w:rPr>
          <w:t>beranova@magc.cz</w:t>
        </w:r>
      </w:hyperlink>
    </w:p>
    <w:p w:rsidR="00311899" w:rsidRDefault="00A81304"/>
    <w:sectPr w:rsidR="00311899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4836"/>
    <w:rsid w:val="00051E4A"/>
    <w:rsid w:val="000E6B9B"/>
    <w:rsid w:val="00303BD7"/>
    <w:rsid w:val="003320CD"/>
    <w:rsid w:val="005379A4"/>
    <w:rsid w:val="005E0499"/>
    <w:rsid w:val="00634836"/>
    <w:rsid w:val="007E2F69"/>
    <w:rsid w:val="00A81304"/>
    <w:rsid w:val="00BA1915"/>
    <w:rsid w:val="00BC4A41"/>
    <w:rsid w:val="00C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8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634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34836"/>
  </w:style>
  <w:style w:type="character" w:styleId="Siln">
    <w:name w:val="Strong"/>
    <w:basedOn w:val="Standardnpsmoodstavce"/>
    <w:uiPriority w:val="22"/>
    <w:qFormat/>
    <w:rsid w:val="00634836"/>
    <w:rPr>
      <w:b/>
      <w:bCs/>
    </w:rPr>
  </w:style>
  <w:style w:type="character" w:styleId="Zvraznn">
    <w:name w:val="Emphasis"/>
    <w:basedOn w:val="Standardnpsmoodstavce"/>
    <w:uiPriority w:val="20"/>
    <w:qFormat/>
    <w:rsid w:val="006348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anova@mag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2015-04-27T06:52:00Z</dcterms:created>
  <dcterms:modified xsi:type="dcterms:W3CDTF">2015-05-04T14:28:00Z</dcterms:modified>
</cp:coreProperties>
</file>